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E0967" w14:textId="77777777" w:rsidR="00077F73" w:rsidRDefault="00690598">
      <w:pPr>
        <w:jc w:val="center"/>
        <w:rPr>
          <w:rFonts w:ascii="Tahoma" w:eastAsia="Tahoma" w:hAnsi="Tahoma" w:cs="Tahoma"/>
          <w:sz w:val="36"/>
          <w:szCs w:val="36"/>
        </w:rPr>
      </w:pPr>
      <w:r>
        <w:rPr>
          <w:noProof/>
          <w:sz w:val="60"/>
          <w:szCs w:val="60"/>
          <w:lang w:val="en-GB"/>
        </w:rPr>
        <w:drawing>
          <wp:inline distT="0" distB="0" distL="0" distR="0" wp14:anchorId="6B445E4C" wp14:editId="38E27249">
            <wp:extent cx="1334605" cy="8280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605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2472AEA" wp14:editId="5F464F63">
                <wp:simplePos x="0" y="0"/>
                <wp:positionH relativeFrom="margin">
                  <wp:posOffset>50800</wp:posOffset>
                </wp:positionH>
                <wp:positionV relativeFrom="paragraph">
                  <wp:posOffset>-38099</wp:posOffset>
                </wp:positionV>
                <wp:extent cx="1714500" cy="1041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260888"/>
                          <a:ext cx="1704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880656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First                                                             </w:t>
                            </w:r>
                          </w:p>
                          <w:p w14:paraId="7C67BB0C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Republic </w:t>
                            </w:r>
                          </w:p>
                          <w:p w14:paraId="327FC933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Registrar</w:t>
                            </w:r>
                          </w:p>
                          <w:p w14:paraId="6B567D85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foundation</w:t>
                            </w:r>
                          </w:p>
                          <w:p w14:paraId="701A48E8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2472AEA" id="Rectangle 3" o:spid="_x0000_s1026" style="position:absolute;left:0;text-align:left;margin-left:4pt;margin-top:-3pt;width:135pt;height:8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evzQEAAHoDAAAOAAAAZHJzL2Uyb0RvYy54bWysU8tu2zAQvBfoPxC813pYjmXBcg4JUhQo&#10;2qBpP4CmKIsAX10ylvz3XVJK4ra3ohdqVzsa7syu9reTVuQswEtrWlqsckqE4baT5tTSH98fPtSU&#10;+MBMx5Q1oqUX4ent4f27/egaUdrBqk4AQRLjm9G1dAjBNVnm+SA08yvrhMFib0GzgCmcsg7YiOxa&#10;ZWWe32Sjhc6B5cJ7fHs/F+kh8fe94OFr33sRiGop9hbSCek8xjM77FlzAuYGyZc22D90oZk0eOkr&#10;1T0LjDyD/ItKSw7W2z6suNWZ7XvJRdKAaor8DzVPA3MiaUFzvHu1yf8/Wv7l/AhEdi1dU2KYxhF9&#10;Q9OYOSlB1tGe0fkGUU/uEZbMYxi1Tj3o+EQVZGppVe3WmwJpLkhW3uR1Xc/2iikQjoBim1e77YYS&#10;jogiX9dluYmI7I3KgQ8fhdUkBi0FbCXZys6ffZihL5B4s7dKdg9SqZTEnRF3CsiZ4bRVKBby31DK&#10;RKyx8auZML7JospZV4zCdJwWsUfbXdChEVekpf7nMwNBifpkcAa7okIBJKSk2mxzXDC4rhyvK8zw&#10;weLmBUrm8C6kPYxNxDtxwMmKZRnjBl3nCfX2yxx+AQAA//8DAFBLAwQUAAYACAAAACEAAEdBu9kA&#10;AAAIAQAADwAAAGRycy9kb3ducmV2LnhtbExPTU/CQBC9m/gfNmPiDbYSRVK7JcaEm5EIGq5Ld+gW&#10;urNNdyj13zuc9DQf7+V9FMsxtGrAPjWRDDxMM1BIVXQN1Qa+tqvJAlRiS862kdDADyZYlrc3hc1d&#10;vNAnDhuulYhQyq0Bz9zlWqfKY7BpGjskwQ6xD5bl7GvtensR8dDqWZbNdbANiYO3Hb55rE6bczDw&#10;/pjWxxUOfr3bVdx9sI/fp9GY+7vx9QUU48h/ZLjGl+hQSqZ9PJNLqjWwkCZsYDKXKfDs+frYC+9J&#10;Fl0W+n+B8hcAAP//AwBQSwECLQAUAAYACAAAACEAtoM4kv4AAADhAQAAEwAAAAAAAAAAAAAAAAAA&#10;AAAAW0NvbnRlbnRfVHlwZXNdLnhtbFBLAQItABQABgAIAAAAIQA4/SH/1gAAAJQBAAALAAAAAAAA&#10;AAAAAAAAAC8BAABfcmVscy8ucmVsc1BLAQItABQABgAIAAAAIQApfSevzQEAAHoDAAAOAAAAAAAA&#10;AAAAAAAAAC4CAABkcnMvZTJvRG9jLnhtbFBLAQItABQABgAIAAAAIQAAR0G72QAAAAgBAAAPAAAA&#10;AAAAAAAAAAAAACcEAABkcnMvZG93bnJldi54bWxQSwUGAAAAAAQABADzAAAALQUAAAAA&#10;" fillcolor="white [3201]" stroked="f">
                <v:textbox inset="2.53958mm,1.2694mm,2.53958mm,1.2694mm">
                  <w:txbxContent>
                    <w:p w14:paraId="0B880656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First                                                             </w:t>
                      </w:r>
                    </w:p>
                    <w:p w14:paraId="7C67BB0C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Republic </w:t>
                      </w:r>
                    </w:p>
                    <w:p w14:paraId="327FC933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Registrar</w:t>
                      </w:r>
                    </w:p>
                    <w:p w14:paraId="6B567D85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foundation</w:t>
                      </w:r>
                    </w:p>
                    <w:p w14:paraId="701A48E8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76076E3" wp14:editId="3ABDA7D9">
                <wp:simplePos x="0" y="0"/>
                <wp:positionH relativeFrom="margin">
                  <wp:posOffset>4051300</wp:posOffset>
                </wp:positionH>
                <wp:positionV relativeFrom="paragraph">
                  <wp:posOffset>76200</wp:posOffset>
                </wp:positionV>
                <wp:extent cx="1714500" cy="86198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427575"/>
                          <a:ext cx="1704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2B8CCB2" w14:textId="77777777" w:rsidR="00077F73" w:rsidRDefault="002B0E2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72"/>
                              </w:rPr>
                              <w:t>FRR-</w:t>
                            </w:r>
                            <w:r w:rsidR="00315E90">
                              <w:rPr>
                                <w:rFonts w:ascii="Tahoma" w:eastAsia="Tahoma" w:hAnsi="Tahoma" w:cs="Tahoma"/>
                                <w:sz w:val="72"/>
                              </w:rPr>
                              <w:t>8</w:t>
                            </w:r>
                          </w:p>
                          <w:p w14:paraId="7691A187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76076E3" id="Rectangle 4" o:spid="_x0000_s1027" style="position:absolute;left:0;text-align:left;margin-left:319pt;margin-top:6pt;width:135pt;height:67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iv0AEAAIADAAAOAAAAZHJzL2Uyb0RvYy54bWysU8tu2zAQvBfoPxC815JsqY4F0zkkSFGg&#10;aIOk/QCaoiwCfGXJWPLfd0k5idPeil6ofXF2Z7jaXk9Gk6OEoJxltFqUlEgrXKfsgdFfP+8+XVES&#10;Ircd185KRk8y0Ovdxw/b0bdy6QanOwkEQWxoR8/oEKNviyKIQRoeFs5Li8negeERXTgUHfAR0Y0u&#10;lmX5uRgddB6ckCFg9HZO0l3G73sp4o++DzISzSjOFvMJ+dyns9hteXsA7gclzmPwf5jCcGWx6SvU&#10;LY+cPIP6C8ooAS64Pi6EM4XreyVk5oBsqvIPNo8D9zJzQXGCf5Up/D9Y8f14D0R1jNaUWG7wiR5Q&#10;NG4PWpI6yTP60GLVo7+HsxfQTFynHkz6IgsyIUC9WTXVipITo6t6uW7WzSyvnCIRWFCty3qDQSKw&#10;Au2rJutfvCF5CPGLdIYkg1HASbKq/PgtROyOpS8lqXFwWnV3SuvspJWRNxrIkeNj61il7njjXZW2&#10;qda6dGtOp0iRSM60khWn/ZQ1yRApsnfdCXUacVEYDU/PHCQl+qvFl9hU9RI5xezUzbrENYPLzP4y&#10;w60YHO5fpGQ2b2LexjRLaoTPnIc+r2Tao0s/V739OLvfAAAA//8DAFBLAwQUAAYACAAAACEAx0Lx&#10;O9wAAAAKAQAADwAAAGRycy9kb3ducmV2LnhtbExPTU/CQBC9m/gfNmPiTbYiAazdEmPCzUhEDdel&#10;O3Yr3dmmO5T67x1Ocpq8j7x5r1iNoVUD9qmJZOB+koFCqqJrqDbw+bG+W4JKbMnZNhIa+MUEq/L6&#10;qrC5iyd6x2HLtZIQSrk14Jm7XOtUeQw2TWKHJNp37INlgX2tXW9PEh5aPc2yuQ62IfngbYcvHqvD&#10;9hgMvM7S5meNg9/sdhV3b+zj12E05vZmfH4CxTjyvxnO9aU6lNJpH4/kkmoNzB+WsoVFmMoVw2N2&#10;JvZCzBYL0GWhLyeUfwAAAP//AwBQSwECLQAUAAYACAAAACEAtoM4kv4AAADhAQAAEwAAAAAAAAAA&#10;AAAAAAAAAAAAW0NvbnRlbnRfVHlwZXNdLnhtbFBLAQItABQABgAIAAAAIQA4/SH/1gAAAJQBAAAL&#10;AAAAAAAAAAAAAAAAAC8BAABfcmVscy8ucmVsc1BLAQItABQABgAIAAAAIQBDsviv0AEAAIADAAAO&#10;AAAAAAAAAAAAAAAAAC4CAABkcnMvZTJvRG9jLnhtbFBLAQItABQABgAIAAAAIQDHQvE73AAAAAoB&#10;AAAPAAAAAAAAAAAAAAAAACoEAABkcnMvZG93bnJldi54bWxQSwUGAAAAAAQABADzAAAAMwUAAAAA&#10;" fillcolor="white [3201]" stroked="f">
                <v:textbox inset="2.53958mm,1.2694mm,2.53958mm,1.2694mm">
                  <w:txbxContent>
                    <w:p w14:paraId="32B8CCB2" w14:textId="77777777" w:rsidR="00077F73" w:rsidRDefault="002B0E23">
                      <w:pPr>
                        <w:jc w:val="right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72"/>
                        </w:rPr>
                        <w:t>FRR-</w:t>
                      </w:r>
                      <w:r w:rsidR="00315E90">
                        <w:rPr>
                          <w:rFonts w:ascii="Tahoma" w:eastAsia="Tahoma" w:hAnsi="Tahoma" w:cs="Tahoma"/>
                          <w:sz w:val="72"/>
                        </w:rPr>
                        <w:t>8</w:t>
                      </w:r>
                    </w:p>
                    <w:p w14:paraId="7691A187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EBB42B" w14:textId="77777777" w:rsidR="00077F73" w:rsidRDefault="00690598">
      <w:pPr>
        <w:rPr>
          <w:rFonts w:ascii="Tahoma" w:eastAsia="Tahoma" w:hAnsi="Tahoma" w:cs="Tahoma"/>
          <w:sz w:val="36"/>
          <w:szCs w:val="36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8DD1151" wp14:editId="73EE0FF6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5676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462" y="3780000"/>
                          <a:ext cx="5679077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FC88F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pt;margin-top:17pt;width:447pt;height: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bw7gEAAM8DAAAOAAAAZHJzL2Uyb0RvYy54bWysU9uO0zAQfUfiHyy/06SFXoiarlDL8oKg&#10;0sIHzNpOYuGbxqZp/56xm+1yeUGIPDhje+bMOTPj7d3ZGnZSGLV3LZ/Pas6UE15q17f865f7VxvO&#10;YgInwXinWn5Rkd/tXr7YjqFRCz94IxUyAnGxGUPLh5RCU1VRDMpCnPmgHF12Hi0k2mJfSYSR0K2p&#10;FnW9qkaPMqAXKkY6PVwv+a7gd50S6XPXRZWYaTlxS2XFsj7mtdptoekRwqDFRAP+gYUF7SjpDeoA&#10;Cdh31H9AWS3QR9+lmfC28l2nhSoaSM28/k3NwwBBFS1UnBhuZYr/D1Z8Oh2RadnyBWcOLLXoISHo&#10;fkjsHaIf2d47R2X0yBa5WmOIDQXt3RGnXQxHzNLPHdr8J1HsTHjLevVmRaiXlr9eb2r6rtVW58QE&#10;OSxX67f1es2ZII9yVz2DBIzpg/KWZaPlceJ0IzMv1YbTx5iIBgU+BWQGzt9rY0prjWMjcdks10tK&#10;BDRhnYFEpg2kObq+4ERvtMwxObrMntobZCegqZHf5pk3pfjFK+c7QByuTuXqKs/qRBNttG15ET2p&#10;HhTI906ydAlUY0ePgWdmVknOjKK3k61COYE2f+NJjIwjYrkj1x5k69HLS2lNOaepKdSnCc9j+fO+&#10;RD+/w90PAAAA//8DAFBLAwQUAAYACAAAACEAV0DcQd0AAAAHAQAADwAAAGRycy9kb3ducmV2Lnht&#10;bEyPT0/DMAzF70h8h8hI3Fg6mFDXNZ2mCQ5cQOwPYre08dpqjVMl2Vq+Pd4JTs/2s55/zpej7cQF&#10;fWgdKZhOEhBIlTMt1Qp229eHFESImozuHKGCHwywLG5vcp0ZN9AnXjaxFhxCIdMKmhj7TMpQNWh1&#10;mLgeib2j81ZHbn0tjdcDh9tOPibJs7S6Jb7Q6B7XDVanzdkqiPuX2dv7fD+UU388nD6Sr29TWqXu&#10;78bVAkTEMf4twxWf0aFgptKdyQTRKZjxJ1HB01XZTucpFyUPWGWRy//8xS8AAAD//wMAUEsBAi0A&#10;FAAGAAgAAAAhALaDOJL+AAAA4QEAABMAAAAAAAAAAAAAAAAAAAAAAFtDb250ZW50X1R5cGVzXS54&#10;bWxQSwECLQAUAAYACAAAACEAOP0h/9YAAACUAQAACwAAAAAAAAAAAAAAAAAvAQAAX3JlbHMvLnJl&#10;bHNQSwECLQAUAAYACAAAACEAqX/W8O4BAADPAwAADgAAAAAAAAAAAAAAAAAuAgAAZHJzL2Uyb0Rv&#10;Yy54bWxQSwECLQAUAAYACAAAACEAV0DcQd0AAAAHAQAADwAAAAAAAAAAAAAAAABIBAAAZHJzL2Rv&#10;d25yZXYueG1sUEsFBgAAAAAEAAQA8wAAAFIFAAAAAA==&#10;" strokecolor="black [3200]" strokeweight="2.25pt">
                <v:stroke joinstyle="miter"/>
                <w10:wrap anchorx="margin"/>
              </v:shape>
            </w:pict>
          </mc:Fallback>
        </mc:AlternateContent>
      </w:r>
    </w:p>
    <w:p w14:paraId="4C6BCA36" w14:textId="77777777" w:rsidR="00077F73" w:rsidRDefault="00690598">
      <w:pPr>
        <w:widowControl w:val="0"/>
        <w:spacing w:before="240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 (First Republic Registrar 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oundation [FRR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])</w:t>
      </w:r>
    </w:p>
    <w:p w14:paraId="5E39455E" w14:textId="77777777" w:rsidR="00077F73" w:rsidRDefault="00690598">
      <w:pPr>
        <w:spacing w:before="1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The Uniform Commercial 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>ode (UC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 xml:space="preserve">) is governing private international commercial law </w:t>
      </w:r>
    </w:p>
    <w:p w14:paraId="5627197D" w14:textId="77777777" w:rsidR="00077F73" w:rsidRDefault="00690598">
      <w:pPr>
        <w:jc w:val="both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sz w:val="36"/>
          <w:szCs w:val="36"/>
        </w:rPr>
        <w:t xml:space="preserve">                                        </w:t>
      </w:r>
    </w:p>
    <w:p w14:paraId="3509B14B" w14:textId="77777777" w:rsidR="00077F73" w:rsidRDefault="00852B98" w:rsidP="00A23B31">
      <w:pPr>
        <w:spacing w:after="120"/>
        <w:jc w:val="center"/>
        <w:rPr>
          <w:rFonts w:ascii="Yu Gothic" w:eastAsia="Yu Gothic" w:hAnsi="Yu Gothic" w:cs="Yu Gothic"/>
          <w:b/>
          <w:sz w:val="32"/>
          <w:szCs w:val="32"/>
        </w:rPr>
      </w:pPr>
      <w:r>
        <w:rPr>
          <w:rFonts w:ascii="Yu Gothic" w:eastAsia="Yu Gothic" w:hAnsi="Yu Gothic" w:cs="Yu Gothic"/>
          <w:b/>
          <w:sz w:val="32"/>
          <w:szCs w:val="32"/>
        </w:rPr>
        <w:t>Acknowledgement and</w:t>
      </w:r>
      <w:r w:rsidRPr="00852B98">
        <w:rPr>
          <w:rFonts w:ascii="Yu Gothic" w:eastAsia="Yu Gothic" w:hAnsi="Yu Gothic" w:cs="Yu Gothic"/>
          <w:b/>
          <w:sz w:val="32"/>
          <w:szCs w:val="32"/>
        </w:rPr>
        <w:t xml:space="preserve"> Record of Trust</w:t>
      </w:r>
    </w:p>
    <w:p w14:paraId="166E204B" w14:textId="38AAD854" w:rsidR="00C646EF" w:rsidRPr="00C11C35" w:rsidRDefault="00C646EF" w:rsidP="00C646EF">
      <w:pPr>
        <w:spacing w:before="120" w:after="120"/>
        <w:jc w:val="center"/>
        <w:rPr>
          <w:rFonts w:ascii="Yu Gothic" w:eastAsia="Yu Gothic" w:hAnsi="Yu Gothic" w:cs="Yu Gothic"/>
          <w:b/>
          <w:sz w:val="18"/>
          <w:szCs w:val="18"/>
          <w:u w:val="single"/>
          <w:vertAlign w:val="superscript"/>
        </w:rPr>
      </w:pPr>
      <w:r w:rsidRPr="00C646EF">
        <w:rPr>
          <w:rFonts w:ascii="Yu Gothic" w:eastAsia="Yu Gothic" w:hAnsi="Yu Gothic" w:cs="Yu Gothic"/>
          <w:b/>
          <w:sz w:val="18"/>
          <w:szCs w:val="18"/>
          <w:u w:val="single"/>
        </w:rPr>
        <w:t>Pursuant to First Republic Sovereign Treaty</w:t>
      </w:r>
      <w:r w:rsidR="00C11C35">
        <w:rPr>
          <w:rFonts w:ascii="Yu Gothic" w:eastAsia="Yu Gothic" w:hAnsi="Yu Gothic" w:cs="Yu Gothic" w:hint="eastAsia"/>
          <w:b/>
          <w:sz w:val="18"/>
          <w:szCs w:val="18"/>
          <w:u w:val="single"/>
          <w:vertAlign w:val="superscript"/>
        </w:rPr>
        <w:t>©</w:t>
      </w:r>
    </w:p>
    <w:p w14:paraId="4FE35EC4" w14:textId="5AC96DFC" w:rsidR="00077F73" w:rsidRDefault="00A23B31" w:rsidP="00CA0610">
      <w:pPr>
        <w:jc w:val="both"/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 xml:space="preserve">For your </w:t>
      </w:r>
      <w:r w:rsidR="00852B98">
        <w:rPr>
          <w:rFonts w:ascii="Yu Gothic" w:eastAsia="Yu Gothic" w:hAnsi="Yu Gothic" w:cs="Yu Gothic"/>
          <w:sz w:val="18"/>
          <w:szCs w:val="18"/>
        </w:rPr>
        <w:t>Trust instrument</w:t>
      </w:r>
      <w:r>
        <w:rPr>
          <w:rFonts w:ascii="Yu Gothic" w:eastAsia="Yu Gothic" w:hAnsi="Yu Gothic" w:cs="Yu Gothic"/>
          <w:sz w:val="18"/>
          <w:szCs w:val="18"/>
        </w:rPr>
        <w:t xml:space="preserve"> to qualify for this record, </w:t>
      </w:r>
      <w:r w:rsidR="00C11C35">
        <w:rPr>
          <w:rFonts w:ascii="Yu Gothic" w:eastAsia="Yu Gothic" w:hAnsi="Yu Gothic" w:cs="Yu Gothic"/>
          <w:sz w:val="18"/>
          <w:szCs w:val="18"/>
        </w:rPr>
        <w:t xml:space="preserve">you </w:t>
      </w:r>
      <w:r w:rsidR="00C11C35" w:rsidRPr="00CA0610">
        <w:rPr>
          <w:rFonts w:ascii="Yu Gothic" w:eastAsia="Yu Gothic" w:hAnsi="Yu Gothic" w:cs="Yu Gothic"/>
          <w:b/>
          <w:bCs/>
          <w:sz w:val="18"/>
          <w:szCs w:val="18"/>
        </w:rPr>
        <w:t>MUST</w:t>
      </w:r>
      <w:r w:rsidR="00C11C35">
        <w:rPr>
          <w:rFonts w:ascii="Yu Gothic" w:eastAsia="Yu Gothic" w:hAnsi="Yu Gothic" w:cs="Yu Gothic"/>
          <w:sz w:val="18"/>
          <w:szCs w:val="18"/>
        </w:rPr>
        <w:t xml:space="preserve"> complete the entire form for it to be considered for registration</w:t>
      </w:r>
      <w:r w:rsidR="00852B98">
        <w:rPr>
          <w:rFonts w:ascii="Yu Gothic" w:eastAsia="Yu Gothic" w:hAnsi="Yu Gothic" w:cs="Yu Gothic"/>
          <w:sz w:val="18"/>
          <w:szCs w:val="18"/>
        </w:rPr>
        <w:t>. A minimum of three parties</w:t>
      </w:r>
      <w:r w:rsidR="00CA0610">
        <w:rPr>
          <w:rFonts w:ascii="Yu Gothic" w:eastAsia="Yu Gothic" w:hAnsi="Yu Gothic" w:cs="Yu Gothic"/>
          <w:sz w:val="18"/>
          <w:szCs w:val="18"/>
        </w:rPr>
        <w:t xml:space="preserve">, </w:t>
      </w:r>
      <w:r w:rsidR="00852B98">
        <w:rPr>
          <w:rFonts w:ascii="Yu Gothic" w:eastAsia="Yu Gothic" w:hAnsi="Yu Gothic" w:cs="Yu Gothic"/>
          <w:sz w:val="18"/>
          <w:szCs w:val="18"/>
        </w:rPr>
        <w:t>at least one Trust Property</w:t>
      </w:r>
      <w:r w:rsidR="00835CD0">
        <w:rPr>
          <w:rFonts w:ascii="Yu Gothic" w:eastAsia="Yu Gothic" w:hAnsi="Yu Gothic" w:cs="Yu Gothic"/>
          <w:sz w:val="18"/>
          <w:szCs w:val="18"/>
        </w:rPr>
        <w:t xml:space="preserve"> name</w:t>
      </w:r>
      <w:r w:rsidR="00CA0610">
        <w:rPr>
          <w:rFonts w:ascii="Yu Gothic" w:eastAsia="Yu Gothic" w:hAnsi="Yu Gothic" w:cs="Yu Gothic"/>
          <w:sz w:val="18"/>
          <w:szCs w:val="18"/>
        </w:rPr>
        <w:t>,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and </w:t>
      </w:r>
      <w:r w:rsidR="00CA0610">
        <w:rPr>
          <w:rFonts w:ascii="Yu Gothic" w:eastAsia="Yu Gothic" w:hAnsi="Yu Gothic" w:cs="Yu Gothic"/>
          <w:sz w:val="18"/>
          <w:szCs w:val="18"/>
        </w:rPr>
        <w:t xml:space="preserve">a 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description </w:t>
      </w:r>
      <w:r w:rsidR="00835CD0">
        <w:rPr>
          <w:rFonts w:ascii="Yu Gothic" w:eastAsia="Yu Gothic" w:hAnsi="Yu Gothic" w:cs="Yu Gothic"/>
          <w:sz w:val="18"/>
          <w:szCs w:val="18"/>
        </w:rPr>
        <w:t>are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required to </w:t>
      </w:r>
      <w:r w:rsidR="00C11C35">
        <w:rPr>
          <w:rFonts w:ascii="Yu Gothic" w:eastAsia="Yu Gothic" w:hAnsi="Yu Gothic" w:cs="Yu Gothic"/>
          <w:sz w:val="18"/>
          <w:szCs w:val="18"/>
        </w:rPr>
        <w:t>render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the Trust valid and complete</w:t>
      </w:r>
      <w:r>
        <w:rPr>
          <w:rFonts w:ascii="Yu Gothic" w:eastAsia="Yu Gothic" w:hAnsi="Yu Gothic" w:cs="Yu Gothic"/>
          <w:sz w:val="18"/>
          <w:szCs w:val="18"/>
        </w:rPr>
        <w:t xml:space="preserve">. </w:t>
      </w:r>
    </w:p>
    <w:p w14:paraId="60B75AD8" w14:textId="77777777" w:rsidR="00742C39" w:rsidRDefault="00742C39">
      <w:pPr>
        <w:rPr>
          <w:rFonts w:ascii="Yu Gothic" w:eastAsia="Yu Gothic" w:hAnsi="Yu Gothic" w:cs="Yu Gothic"/>
          <w:sz w:val="18"/>
          <w:szCs w:val="18"/>
        </w:rPr>
      </w:pPr>
    </w:p>
    <w:p w14:paraId="752501E8" w14:textId="77777777" w:rsidR="00A23B31" w:rsidRDefault="00742C39">
      <w:pPr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22"/>
          <w:szCs w:val="22"/>
        </w:rPr>
        <w:t>Type of Trust: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58FA16E2" w14:textId="77777777" w:rsidTr="00742C39">
        <w:tc>
          <w:tcPr>
            <w:tcW w:w="9017" w:type="dxa"/>
          </w:tcPr>
          <w:p w14:paraId="27C721A3" w14:textId="77777777" w:rsidR="004D40EE" w:rsidRDefault="004D40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D62238A" w14:textId="77777777" w:rsidR="004D40EE" w:rsidRPr="00372CD1" w:rsidRDefault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proofErr w:type="spellStart"/>
            <w:r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>
              <w:rPr>
                <w:rFonts w:ascii="Yu Gothic" w:eastAsia="Yu Gothic" w:hAnsi="Yu Gothic" w:cs="Yu Gothic"/>
                <w:sz w:val="16"/>
                <w:szCs w:val="16"/>
              </w:rPr>
              <w:t>. common Law Pure Trust, Express Trust, Testamentary Trust)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 xml:space="preserve">   </w:t>
            </w:r>
            <w:r w:rsidR="004D40EE">
              <w:rPr>
                <w:rFonts w:ascii="Yu Gothic" w:eastAsia="Yu Gothic" w:hAnsi="Yu Gothic" w:cs="Yu Gothic"/>
                <w:sz w:val="22"/>
                <w:szCs w:val="22"/>
              </w:rPr>
              <w:t xml:space="preserve">           </w:t>
            </w:r>
          </w:p>
        </w:tc>
      </w:tr>
    </w:tbl>
    <w:p w14:paraId="0D4CCD52" w14:textId="77777777" w:rsidR="00742C39" w:rsidRPr="00372CD1" w:rsidRDefault="00742C39" w:rsidP="004D40EE">
      <w:pPr>
        <w:widowControl w:val="0"/>
        <w:rPr>
          <w:rFonts w:ascii="Yu Gothic" w:eastAsia="Yu Gothic" w:hAnsi="Yu Gothic" w:cs="Yu Gothic"/>
          <w:sz w:val="10"/>
          <w:szCs w:val="10"/>
        </w:rPr>
      </w:pPr>
    </w:p>
    <w:p w14:paraId="566D87DF" w14:textId="77777777" w:rsidR="004D40EE" w:rsidRDefault="00742C39" w:rsidP="004D40EE">
      <w:pPr>
        <w:widowControl w:val="0"/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Name of Trust: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4D75D092" w14:textId="77777777" w:rsidTr="004D40EE">
        <w:tc>
          <w:tcPr>
            <w:tcW w:w="9243" w:type="dxa"/>
          </w:tcPr>
          <w:p w14:paraId="430261FC" w14:textId="77777777" w:rsidR="004D40EE" w:rsidRDefault="004D40EE" w:rsidP="004D40E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3BCF4A94" w14:textId="77777777" w:rsidR="00835CD0" w:rsidRPr="00372CD1" w:rsidRDefault="00835CD0" w:rsidP="00835CD0">
      <w:pPr>
        <w:rPr>
          <w:rFonts w:ascii="Yu Gothic" w:eastAsia="Yu Gothic" w:hAnsi="Yu Gothic" w:cs="Yu Gothic"/>
          <w:sz w:val="10"/>
          <w:szCs w:val="10"/>
        </w:rPr>
      </w:pPr>
    </w:p>
    <w:p w14:paraId="1A6CEBEE" w14:textId="77777777" w:rsidR="00742C39" w:rsidRDefault="00742C39" w:rsidP="00835CD0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Number: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29FB392F" w14:textId="77777777" w:rsidTr="00742C39">
        <w:tc>
          <w:tcPr>
            <w:tcW w:w="9017" w:type="dxa"/>
          </w:tcPr>
          <w:p w14:paraId="5FA3CCF8" w14:textId="77777777" w:rsidR="004D40EE" w:rsidRDefault="004D40EE" w:rsidP="00835C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25CD99EA" w14:textId="77777777" w:rsidR="00742C39" w:rsidRPr="00372CD1" w:rsidRDefault="00742C39" w:rsidP="002B0E23">
      <w:pPr>
        <w:rPr>
          <w:rFonts w:ascii="Yu Gothic" w:eastAsia="Yu Gothic" w:hAnsi="Yu Gothic" w:cs="Yu Gothic"/>
          <w:sz w:val="10"/>
          <w:szCs w:val="10"/>
        </w:rPr>
      </w:pPr>
    </w:p>
    <w:p w14:paraId="5B9677AE" w14:textId="77777777" w:rsidR="004D40EE" w:rsidRDefault="00742C39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Purpose of Trust: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074E0D2D" w14:textId="77777777" w:rsidTr="00742C39">
        <w:tc>
          <w:tcPr>
            <w:tcW w:w="9017" w:type="dxa"/>
          </w:tcPr>
          <w:p w14:paraId="367A279A" w14:textId="77777777" w:rsidR="004D40EE" w:rsidRPr="00D5733B" w:rsidRDefault="004D40EE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585C1CBC" w14:textId="77777777" w:rsidR="00742C39" w:rsidRPr="00372CD1" w:rsidRDefault="00742C39" w:rsidP="004D40EE">
      <w:pPr>
        <w:rPr>
          <w:rFonts w:ascii="Yu Gothic" w:eastAsia="Yu Gothic" w:hAnsi="Yu Gothic" w:cs="Yu Gothic"/>
          <w:sz w:val="10"/>
          <w:szCs w:val="10"/>
        </w:rPr>
      </w:pPr>
    </w:p>
    <w:p w14:paraId="60C74AA3" w14:textId="77777777" w:rsidR="00157765" w:rsidRDefault="00742C39" w:rsidP="004D40EE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Date Created: </w:t>
      </w:r>
      <w:r w:rsidR="002B0E23" w:rsidRPr="00157765">
        <w:rPr>
          <w:rFonts w:ascii="Yu Gothic" w:eastAsia="Yu Gothic" w:hAnsi="Yu Gothic" w:cs="Yu Gothic"/>
          <w:sz w:val="16"/>
          <w:szCs w:val="16"/>
        </w:rPr>
        <w:t xml:space="preserve">     </w:t>
      </w:r>
      <w:r w:rsidR="00852B98">
        <w:rPr>
          <w:rFonts w:ascii="Yu Gothic" w:eastAsia="Yu Gothic" w:hAnsi="Yu Gothic" w:cs="Yu Gothic"/>
          <w:sz w:val="16"/>
          <w:szCs w:val="16"/>
        </w:rPr>
        <w:t xml:space="preserve">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06900098" w14:textId="77777777" w:rsidTr="00742C39">
        <w:tc>
          <w:tcPr>
            <w:tcW w:w="9017" w:type="dxa"/>
          </w:tcPr>
          <w:p w14:paraId="58873019" w14:textId="77777777" w:rsidR="00372CD1" w:rsidRPr="00372CD1" w:rsidRDefault="00372CD1" w:rsidP="004D40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54D039A" w14:textId="77777777" w:rsidR="004D40EE" w:rsidRDefault="004D40EE" w:rsidP="004D40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5D736BEF" w14:textId="77777777" w:rsidR="00742C39" w:rsidRPr="00372CD1" w:rsidRDefault="00742C39" w:rsidP="00742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300089D0" w14:textId="77777777" w:rsidR="00742C39" w:rsidRDefault="00372CD1" w:rsidP="00742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Trust </w:t>
      </w:r>
      <w:r w:rsidR="00742C39">
        <w:rPr>
          <w:rFonts w:ascii="Yu Gothic" w:eastAsia="Yu Gothic" w:hAnsi="Yu Gothic" w:cs="Yu Gothic"/>
          <w:sz w:val="22"/>
          <w:szCs w:val="22"/>
        </w:rPr>
        <w:t xml:space="preserve">Mailing Address: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27735C54" w14:textId="77777777" w:rsidTr="00742C39">
        <w:tc>
          <w:tcPr>
            <w:tcW w:w="9017" w:type="dxa"/>
          </w:tcPr>
          <w:p w14:paraId="1FB3D02C" w14:textId="77777777" w:rsidR="004D40EE" w:rsidRDefault="004D40EE" w:rsidP="004D40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045F922" w14:textId="77777777" w:rsidR="00372CD1" w:rsidRDefault="00184FAA" w:rsidP="004D40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</w:p>
        </w:tc>
      </w:tr>
    </w:tbl>
    <w:p w14:paraId="0FA9C73A" w14:textId="77777777" w:rsidR="00742C39" w:rsidRPr="00372CD1" w:rsidRDefault="00742C39" w:rsidP="00742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7F4CC532" w14:textId="77777777" w:rsidR="00835CD0" w:rsidRDefault="00742C39" w:rsidP="00742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Property #1: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25BBB0ED" w14:textId="77777777" w:rsidTr="004D40EE">
        <w:tc>
          <w:tcPr>
            <w:tcW w:w="9243" w:type="dxa"/>
          </w:tcPr>
          <w:p w14:paraId="3F361A28" w14:textId="77777777" w:rsidR="004D40EE" w:rsidRPr="00372CD1" w:rsidRDefault="00372CD1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bookmarkStart w:id="0" w:name="_Hlk498504681"/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</w:t>
            </w:r>
            <w:r w:rsidR="004D40EE" w:rsidRPr="00372CD1">
              <w:rPr>
                <w:rFonts w:ascii="Yu Gothic" w:eastAsia="Yu Gothic" w:hAnsi="Yu Gothic" w:cs="Yu Gothic"/>
                <w:sz w:val="22"/>
                <w:szCs w:val="22"/>
              </w:rPr>
              <w:t>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19964846" w14:textId="77777777" w:rsidR="004D40EE" w:rsidRDefault="00372CD1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="004D40EE" w:rsidRPr="00372CD1">
              <w:rPr>
                <w:rFonts w:ascii="Yu Gothic" w:eastAsia="Yu Gothic" w:hAnsi="Yu Gothic" w:cs="Yu Gothic"/>
                <w:sz w:val="22"/>
                <w:szCs w:val="22"/>
              </w:rPr>
              <w:t>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355F73CE" w14:textId="77777777" w:rsidR="00372CD1" w:rsidRPr="00372CD1" w:rsidRDefault="00372CD1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29EA7F87" w14:textId="77777777" w:rsidR="004D40EE" w:rsidRPr="00372CD1" w:rsidRDefault="00372CD1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="004D40EE"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242B21C8" w14:textId="77777777" w:rsidR="004D40EE" w:rsidRPr="00372CD1" w:rsidRDefault="00372CD1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="004D40EE"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  <w:bookmarkEnd w:id="0"/>
    </w:tbl>
    <w:p w14:paraId="2C7F4193" w14:textId="77777777" w:rsidR="00372CD1" w:rsidRPr="00372CD1" w:rsidRDefault="00372CD1" w:rsidP="004D40EE">
      <w:pPr>
        <w:rPr>
          <w:rFonts w:ascii="Yu Gothic" w:eastAsia="Yu Gothic" w:hAnsi="Yu Gothic" w:cs="Yu Gothic"/>
          <w:sz w:val="10"/>
          <w:szCs w:val="10"/>
        </w:rPr>
      </w:pPr>
    </w:p>
    <w:p w14:paraId="29037733" w14:textId="77777777" w:rsidR="00372CD1" w:rsidRDefault="00372CD1" w:rsidP="00742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</w:p>
    <w:p w14:paraId="0500AE5B" w14:textId="77777777" w:rsidR="004D40EE" w:rsidRPr="00742C39" w:rsidRDefault="00742C39" w:rsidP="00742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lastRenderedPageBreak/>
        <w:t>Trust Property #2: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486D2BB8" w14:textId="77777777" w:rsidTr="00D94669">
        <w:tc>
          <w:tcPr>
            <w:tcW w:w="9243" w:type="dxa"/>
          </w:tcPr>
          <w:p w14:paraId="062D8FD6" w14:textId="77777777" w:rsidR="00372CD1" w:rsidRPr="00372CD1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1CF3AFC1" w14:textId="77777777" w:rsidR="00372CD1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4BAA3CA1" w14:textId="77777777" w:rsidR="00372CD1" w:rsidRPr="00372CD1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CE4CB32" w14:textId="77777777" w:rsidR="00372CD1" w:rsidRPr="00372CD1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50542DC8" w14:textId="77777777" w:rsidR="004D40EE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</w:tbl>
    <w:p w14:paraId="1F33186C" w14:textId="77777777" w:rsidR="001A7595" w:rsidRPr="00372CD1" w:rsidRDefault="001A7595" w:rsidP="001A7595">
      <w:pPr>
        <w:rPr>
          <w:rFonts w:ascii="Yu Gothic" w:eastAsia="Yu Gothic" w:hAnsi="Yu Gothic" w:cs="Yu Gothic"/>
          <w:sz w:val="10"/>
          <w:szCs w:val="10"/>
        </w:rPr>
      </w:pPr>
      <w:r w:rsidRPr="00372CD1">
        <w:rPr>
          <w:rFonts w:ascii="Yu Gothic" w:eastAsia="Yu Gothic" w:hAnsi="Yu Gothic" w:cs="Yu Gothic"/>
          <w:sz w:val="10"/>
          <w:szCs w:val="10"/>
        </w:rPr>
        <w:tab/>
      </w:r>
      <w:r w:rsidRPr="00372CD1">
        <w:rPr>
          <w:rFonts w:ascii="Yu Gothic" w:eastAsia="Yu Gothic" w:hAnsi="Yu Gothic" w:cs="Yu Gothic"/>
          <w:sz w:val="10"/>
          <w:szCs w:val="10"/>
        </w:rPr>
        <w:tab/>
      </w:r>
      <w:r w:rsidRPr="00372CD1">
        <w:rPr>
          <w:rFonts w:ascii="Yu Gothic" w:eastAsia="Yu Gothic" w:hAnsi="Yu Gothic" w:cs="Yu Gothic"/>
          <w:sz w:val="10"/>
          <w:szCs w:val="10"/>
        </w:rPr>
        <w:tab/>
      </w:r>
      <w:r w:rsidRPr="00372CD1">
        <w:rPr>
          <w:rFonts w:ascii="Yu Gothic" w:eastAsia="Yu Gothic" w:hAnsi="Yu Gothic" w:cs="Yu Gothic"/>
          <w:sz w:val="10"/>
          <w:szCs w:val="10"/>
        </w:rPr>
        <w:tab/>
      </w:r>
      <w:r w:rsidRPr="00372CD1">
        <w:rPr>
          <w:rFonts w:ascii="Yu Gothic" w:eastAsia="Yu Gothic" w:hAnsi="Yu Gothic" w:cs="Yu Gothic"/>
          <w:sz w:val="10"/>
          <w:szCs w:val="10"/>
        </w:rPr>
        <w:tab/>
      </w:r>
      <w:r w:rsidRPr="00372CD1">
        <w:rPr>
          <w:rFonts w:ascii="Yu Gothic" w:eastAsia="Yu Gothic" w:hAnsi="Yu Gothic" w:cs="Yu Gothic"/>
          <w:sz w:val="10"/>
          <w:szCs w:val="10"/>
        </w:rPr>
        <w:tab/>
      </w:r>
      <w:r w:rsidRPr="00372CD1">
        <w:rPr>
          <w:rFonts w:ascii="Yu Gothic" w:eastAsia="Yu Gothic" w:hAnsi="Yu Gothic" w:cs="Yu Gothic"/>
          <w:sz w:val="10"/>
          <w:szCs w:val="10"/>
        </w:rPr>
        <w:tab/>
      </w:r>
      <w:r w:rsidRPr="00372CD1">
        <w:rPr>
          <w:rFonts w:ascii="Yu Gothic" w:eastAsia="Yu Gothic" w:hAnsi="Yu Gothic" w:cs="Yu Gothic"/>
          <w:sz w:val="10"/>
          <w:szCs w:val="10"/>
        </w:rPr>
        <w:tab/>
      </w:r>
    </w:p>
    <w:p w14:paraId="063CB444" w14:textId="77777777" w:rsidR="00742C39" w:rsidRDefault="00742C39" w:rsidP="00742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Property #3: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D40EE" w14:paraId="60A3F8B0" w14:textId="77777777" w:rsidTr="00742C39">
        <w:tc>
          <w:tcPr>
            <w:tcW w:w="9017" w:type="dxa"/>
          </w:tcPr>
          <w:p w14:paraId="61DC3DB0" w14:textId="77777777" w:rsidR="00372CD1" w:rsidRPr="00372CD1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5937707D" w14:textId="77777777" w:rsidR="00372CD1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3EE3464C" w14:textId="77777777" w:rsidR="00372CD1" w:rsidRPr="00372CD1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00CB81D" w14:textId="77777777" w:rsidR="00372CD1" w:rsidRPr="00372CD1" w:rsidRDefault="00372CD1" w:rsidP="00372C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72FFF697" w14:textId="77777777" w:rsidR="004D40EE" w:rsidRDefault="00372CD1" w:rsidP="00D946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</w:tbl>
    <w:p w14:paraId="0D885F44" w14:textId="77777777" w:rsidR="00A81A4A" w:rsidRPr="00372CD1" w:rsidRDefault="00A81A4A" w:rsidP="00A81A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43BB79B0" w14:textId="77777777" w:rsidR="001A7595" w:rsidRDefault="00A81A4A" w:rsidP="00A81A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Trust Party #1: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2244A7" w14:paraId="5B8ED0A1" w14:textId="77777777" w:rsidTr="00A81A4A">
        <w:tc>
          <w:tcPr>
            <w:tcW w:w="9017" w:type="dxa"/>
          </w:tcPr>
          <w:p w14:paraId="0A382171" w14:textId="77777777" w:rsidR="00372CD1" w:rsidRDefault="00372CD1" w:rsidP="002244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bookmarkStart w:id="1" w:name="_Hlk498505138"/>
          </w:p>
          <w:p w14:paraId="2667B0FD" w14:textId="77777777" w:rsidR="002244A7" w:rsidRPr="00372CD1" w:rsidRDefault="002244A7" w:rsidP="002244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(position) (</w:t>
            </w:r>
            <w:proofErr w:type="spellStart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. Creator, Trustor, Testator, Grantor, Settlor, Exchangor/Grantor)</w:t>
            </w:r>
          </w:p>
          <w:p w14:paraId="72FD9194" w14:textId="77777777" w:rsidR="00075F1F" w:rsidRPr="00075F1F" w:rsidRDefault="00075F1F" w:rsidP="002244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4C6D966" w14:textId="77777777" w:rsidR="002244A7" w:rsidRPr="00372CD1" w:rsidRDefault="002244A7" w:rsidP="002244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(full name as per the Trust Instrument)</w:t>
            </w:r>
            <w:r w:rsidR="00184FAA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  <w:bookmarkEnd w:id="1"/>
    </w:tbl>
    <w:p w14:paraId="10E6A1A2" w14:textId="77777777" w:rsidR="00A81A4A" w:rsidRPr="00372CD1" w:rsidRDefault="00A81A4A" w:rsidP="00A81A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7AD381F7" w14:textId="77777777" w:rsidR="00372CD1" w:rsidRDefault="00372CD1" w:rsidP="00372C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Trust Party #2: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372CD1" w14:paraId="76943A7B" w14:textId="77777777" w:rsidTr="00D25739">
        <w:tc>
          <w:tcPr>
            <w:tcW w:w="9017" w:type="dxa"/>
          </w:tcPr>
          <w:p w14:paraId="1F2DD0D3" w14:textId="77777777" w:rsidR="00372CD1" w:rsidRDefault="00372CD1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BB0FE4D" w14:textId="77777777" w:rsidR="00372CD1" w:rsidRPr="00372CD1" w:rsidRDefault="00372CD1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(position) (</w:t>
            </w:r>
            <w:proofErr w:type="spellStart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. Creator, Trustor, Testator, Grantor, Settlor, Exchangor/Grantor)</w:t>
            </w:r>
          </w:p>
          <w:p w14:paraId="1018AD09" w14:textId="77777777" w:rsidR="00372CD1" w:rsidRPr="00075F1F" w:rsidRDefault="00372CD1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DB2FCAD" w14:textId="77777777" w:rsidR="00372CD1" w:rsidRPr="00372CD1" w:rsidRDefault="00372CD1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(full name as per the Trust Instrument)</w:t>
            </w:r>
            <w:r w:rsidR="00184FAA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2F948562" w14:textId="77777777" w:rsidR="00372CD1" w:rsidRPr="00372CD1" w:rsidRDefault="00372CD1" w:rsidP="00A81A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6FCDCE73" w14:textId="77777777" w:rsidR="002244A7" w:rsidRDefault="00A81A4A" w:rsidP="00A81A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Party #</w:t>
      </w:r>
      <w:r w:rsidR="00372CD1">
        <w:rPr>
          <w:rFonts w:ascii="Yu Gothic" w:eastAsia="Yu Gothic" w:hAnsi="Yu Gothic" w:cs="Yu Gothic"/>
          <w:sz w:val="22"/>
          <w:szCs w:val="22"/>
        </w:rPr>
        <w:t>3</w:t>
      </w:r>
      <w:r>
        <w:rPr>
          <w:rFonts w:ascii="Yu Gothic" w:eastAsia="Yu Gothic" w:hAnsi="Yu Gothic" w:cs="Yu Gothic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2244A7" w14:paraId="7BD6FAFD" w14:textId="77777777" w:rsidTr="00A81A4A">
        <w:tc>
          <w:tcPr>
            <w:tcW w:w="9017" w:type="dxa"/>
          </w:tcPr>
          <w:p w14:paraId="4576076A" w14:textId="77777777" w:rsidR="002244A7" w:rsidRPr="00372CD1" w:rsidRDefault="002244A7" w:rsidP="00D946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C074E3D" w14:textId="77777777" w:rsidR="002244A7" w:rsidRPr="00372CD1" w:rsidRDefault="002244A7" w:rsidP="002244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(position)</w:t>
            </w:r>
            <w:r w:rsidR="00075F1F" w:rsidRPr="00372CD1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proofErr w:type="spellStart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. Trustee, Executor, Administrator)</w:t>
            </w:r>
          </w:p>
          <w:p w14:paraId="1F51671C" w14:textId="77777777" w:rsidR="000371DA" w:rsidRPr="00372CD1" w:rsidRDefault="000371DA" w:rsidP="002244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0ED54B2" w14:textId="77777777" w:rsidR="002244A7" w:rsidRPr="00372CD1" w:rsidRDefault="002244A7" w:rsidP="002244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(full name as per the Trust Instrument)</w:t>
            </w:r>
            <w:r w:rsidR="00184FAA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0167C34F" w14:textId="77777777" w:rsidR="00A81A4A" w:rsidRPr="00372CD1" w:rsidRDefault="00A81A4A" w:rsidP="00A81A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04BC69DF" w14:textId="77777777" w:rsidR="00A81A4A" w:rsidRDefault="00A81A4A" w:rsidP="00A81A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Party #</w:t>
      </w:r>
      <w:r w:rsidR="00372CD1">
        <w:rPr>
          <w:rFonts w:ascii="Yu Gothic" w:eastAsia="Yu Gothic" w:hAnsi="Yu Gothic" w:cs="Yu Gothic"/>
          <w:sz w:val="22"/>
          <w:szCs w:val="22"/>
        </w:rPr>
        <w:t>4</w:t>
      </w:r>
      <w:r>
        <w:rPr>
          <w:rFonts w:ascii="Yu Gothic" w:eastAsia="Yu Gothic" w:hAnsi="Yu Gothic" w:cs="Yu Gothic"/>
          <w:sz w:val="22"/>
          <w:szCs w:val="22"/>
        </w:rPr>
        <w:t>:</w:t>
      </w:r>
      <w:bookmarkStart w:id="2" w:name="_GoBack"/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2244A7" w14:paraId="53945BC1" w14:textId="77777777" w:rsidTr="00A81A4A">
        <w:tc>
          <w:tcPr>
            <w:tcW w:w="9017" w:type="dxa"/>
          </w:tcPr>
          <w:p w14:paraId="4B363E05" w14:textId="77777777" w:rsidR="00372CD1" w:rsidRDefault="00372CD1" w:rsidP="000371DA">
            <w:pP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7AF61904" w14:textId="77777777" w:rsidR="002244A7" w:rsidRPr="00372CD1" w:rsidRDefault="000371DA" w:rsidP="000371DA">
            <w:pP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(position)</w:t>
            </w:r>
            <w:r w:rsidR="00075F1F" w:rsidRPr="00372CD1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proofErr w:type="spellStart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. managing Director)</w:t>
            </w:r>
          </w:p>
          <w:p w14:paraId="4E2AAF2E" w14:textId="77777777" w:rsidR="003C1F4D" w:rsidRDefault="003C1F4D" w:rsidP="000371DA">
            <w:pP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68F53F2" w14:textId="77777777" w:rsidR="003C1F4D" w:rsidRPr="00372CD1" w:rsidRDefault="003C1F4D" w:rsidP="000371DA">
            <w:pP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(full name as per the Trust Instrument)</w:t>
            </w:r>
            <w:r w:rsidR="00184FAA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7D90EA14" w14:textId="77777777" w:rsidR="00372CD1" w:rsidRPr="00372CD1" w:rsidRDefault="00372CD1" w:rsidP="00A81A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3B7101D8" w14:textId="77777777" w:rsidR="003C1F4D" w:rsidRPr="00372CD1" w:rsidRDefault="00A81A4A" w:rsidP="00372C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Party #</w:t>
      </w:r>
      <w:r w:rsidR="00372CD1">
        <w:rPr>
          <w:rFonts w:ascii="Yu Gothic" w:eastAsia="Yu Gothic" w:hAnsi="Yu Gothic" w:cs="Yu Gothic"/>
          <w:sz w:val="22"/>
          <w:szCs w:val="22"/>
        </w:rPr>
        <w:t>5: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75F1F" w14:paraId="202A936A" w14:textId="77777777" w:rsidTr="00F56D7A">
        <w:tc>
          <w:tcPr>
            <w:tcW w:w="9017" w:type="dxa"/>
          </w:tcPr>
          <w:p w14:paraId="7960899E" w14:textId="77777777" w:rsidR="00372CD1" w:rsidRDefault="00372CD1" w:rsidP="003C1F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78C5D8D" w14:textId="77777777" w:rsidR="003C1F4D" w:rsidRPr="00372CD1" w:rsidRDefault="00075F1F" w:rsidP="003C1F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(position) (</w:t>
            </w:r>
            <w:proofErr w:type="spellStart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. Beneficiary)</w:t>
            </w:r>
            <w:r w:rsidR="003C1F4D" w:rsidRPr="00372CD1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</w:p>
          <w:p w14:paraId="2EED941C" w14:textId="77777777" w:rsidR="003C1F4D" w:rsidRDefault="003C1F4D" w:rsidP="003C1F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6B57BE40" w14:textId="77777777" w:rsidR="00075F1F" w:rsidRDefault="003C1F4D" w:rsidP="006558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72CD1">
              <w:rPr>
                <w:rFonts w:ascii="Yu Gothic" w:eastAsia="Yu Gothic" w:hAnsi="Yu Gothic" w:cs="Yu Gothic"/>
                <w:sz w:val="16"/>
                <w:szCs w:val="16"/>
              </w:rPr>
              <w:t>(full name as per the Trust Instrument)</w:t>
            </w:r>
            <w:r w:rsidR="00184FAA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1C660E38" w14:textId="77777777" w:rsidR="00F56D7A" w:rsidRDefault="00F56D7A" w:rsidP="00F56D7A">
      <w:pPr>
        <w:rPr>
          <w:rFonts w:ascii="Yu Gothic" w:eastAsia="Yu Gothic" w:hAnsi="Yu Gothic" w:cs="Yu Gothic"/>
          <w:sz w:val="22"/>
          <w:szCs w:val="22"/>
        </w:rPr>
      </w:pPr>
    </w:p>
    <w:p w14:paraId="123C437A" w14:textId="77777777" w:rsidR="00372CD1" w:rsidRDefault="00372CD1" w:rsidP="001A7595">
      <w:pPr>
        <w:rPr>
          <w:rFonts w:ascii="Yu Gothic" w:eastAsia="Yu Gothic" w:hAnsi="Yu Gothic" w:cs="Yu Gothic"/>
          <w:sz w:val="22"/>
          <w:szCs w:val="22"/>
        </w:rPr>
      </w:pPr>
    </w:p>
    <w:p w14:paraId="2CF55D96" w14:textId="77777777" w:rsidR="00075F1F" w:rsidRPr="00F56D7A" w:rsidRDefault="00F56D7A" w:rsidP="001A7595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lastRenderedPageBreak/>
        <w:t xml:space="preserve">Original Certificate </w:t>
      </w:r>
      <w:r w:rsidR="00E80E03">
        <w:rPr>
          <w:rFonts w:ascii="Yu Gothic" w:eastAsia="Yu Gothic" w:hAnsi="Yu Gothic" w:cs="Yu Gothic"/>
          <w:sz w:val="22"/>
          <w:szCs w:val="22"/>
        </w:rPr>
        <w:t xml:space="preserve">of </w:t>
      </w:r>
      <w:r>
        <w:rPr>
          <w:rFonts w:ascii="Yu Gothic" w:eastAsia="Yu Gothic" w:hAnsi="Yu Gothic" w:cs="Yu Gothic"/>
          <w:sz w:val="22"/>
          <w:szCs w:val="22"/>
        </w:rPr>
        <w:t>Trust</w:t>
      </w:r>
      <w:r w:rsidR="00372CD1">
        <w:rPr>
          <w:rFonts w:ascii="Yu Gothic" w:eastAsia="Yu Gothic" w:hAnsi="Yu Gothic" w:cs="Yu Gothic"/>
          <w:sz w:val="22"/>
          <w:szCs w:val="22"/>
        </w:rPr>
        <w:t xml:space="preserve"> </w:t>
      </w:r>
      <w:r>
        <w:rPr>
          <w:rFonts w:ascii="Yu Gothic" w:eastAsia="Yu Gothic" w:hAnsi="Yu Gothic" w:cs="Yu Gothic"/>
          <w:sz w:val="22"/>
          <w:szCs w:val="22"/>
        </w:rPr>
        <w:t>Execution/ Enactment: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55841" w14:paraId="08B856C9" w14:textId="77777777" w:rsidTr="00F56D7A">
        <w:tc>
          <w:tcPr>
            <w:tcW w:w="9017" w:type="dxa"/>
          </w:tcPr>
          <w:p w14:paraId="5C141B28" w14:textId="77777777" w:rsidR="00372CD1" w:rsidRPr="00372CD1" w:rsidRDefault="00655841" w:rsidP="00655841">
            <w:pPr>
              <w:rPr>
                <w:rFonts w:ascii="Yu Gothic" w:eastAsia="Yu Gothic" w:hAnsi="Yu Gothic" w:cs="Yu Gothic"/>
                <w:sz w:val="22"/>
                <w:szCs w:val="22"/>
              </w:rPr>
            </w:pP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</w:p>
          <w:p w14:paraId="0A62BB4E" w14:textId="77777777" w:rsidR="00655841" w:rsidRDefault="00655841" w:rsidP="00655841">
            <w:pPr>
              <w:rPr>
                <w:rFonts w:ascii="Yu Gothic" w:eastAsia="Yu Gothic" w:hAnsi="Yu Gothic" w:cs="Yu Gothic"/>
                <w:sz w:val="16"/>
                <w:szCs w:val="16"/>
              </w:rPr>
            </w:pP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E.g.: certificate, contract, treaty</w:t>
            </w: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ab/>
              <w:t xml:space="preserve"> </w:t>
            </w:r>
          </w:p>
        </w:tc>
      </w:tr>
    </w:tbl>
    <w:p w14:paraId="38284599" w14:textId="77777777" w:rsidR="00077F73" w:rsidRDefault="00077F73" w:rsidP="00A23B31">
      <w:pPr>
        <w:rPr>
          <w:rFonts w:ascii="Tahoma" w:eastAsia="Tahoma" w:hAnsi="Tahoma" w:cs="Tahoma"/>
          <w:sz w:val="16"/>
          <w:szCs w:val="16"/>
        </w:rPr>
      </w:pPr>
      <w:bookmarkStart w:id="3" w:name="_n95aixr0yi5x" w:colFirst="0" w:colLast="0"/>
      <w:bookmarkEnd w:id="3"/>
    </w:p>
    <w:p w14:paraId="7C02C40A" w14:textId="77777777" w:rsidR="00372CD1" w:rsidRPr="00372CD1" w:rsidRDefault="00372CD1" w:rsidP="00A23B31">
      <w:pPr>
        <w:rPr>
          <w:rFonts w:ascii="Tahoma" w:eastAsia="Tahoma" w:hAnsi="Tahoma" w:cs="Tahoma"/>
          <w:sz w:val="16"/>
          <w:szCs w:val="16"/>
        </w:rPr>
      </w:pPr>
    </w:p>
    <w:p w14:paraId="71CFD459" w14:textId="77777777" w:rsidR="000D4F00" w:rsidRDefault="00CA0610" w:rsidP="00CA06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Style w:val="Hyperlink"/>
          <w:rFonts w:ascii="Yu Gothic" w:eastAsia="Yu Gothic" w:hAnsi="Yu Gothic" w:cs="Yu Gothic"/>
          <w:sz w:val="18"/>
          <w:szCs w:val="18"/>
        </w:rPr>
      </w:pPr>
      <w:r w:rsidRPr="00F92D29">
        <w:rPr>
          <w:rFonts w:ascii="Yu Gothic" w:eastAsia="Yu Gothic" w:hAnsi="Yu Gothic" w:cs="Yu Gothic"/>
          <w:b/>
          <w:sz w:val="18"/>
          <w:szCs w:val="18"/>
        </w:rPr>
        <w:t>Note: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P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rior to placing </w:t>
      </w:r>
      <w:r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order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please download the latest version of </w:t>
      </w:r>
      <w:r>
        <w:rPr>
          <w:rFonts w:ascii="Yu Gothic" w:eastAsia="Yu Gothic" w:hAnsi="Yu Gothic" w:cs="Yu Gothic"/>
          <w:sz w:val="18"/>
          <w:szCs w:val="18"/>
        </w:rPr>
        <w:t xml:space="preserve">our </w:t>
      </w:r>
      <w:r w:rsidRPr="00F92D29">
        <w:rPr>
          <w:rFonts w:ascii="Yu Gothic" w:eastAsia="Yu Gothic" w:hAnsi="Yu Gothic" w:cs="Yu Gothic"/>
          <w:sz w:val="18"/>
          <w:szCs w:val="18"/>
        </w:rPr>
        <w:t>FRRf Fee Schedule from</w:t>
      </w:r>
      <w:r>
        <w:rPr>
          <w:rFonts w:ascii="Yu Gothic" w:eastAsia="Yu Gothic" w:hAnsi="Yu Gothic" w:cs="Yu Gothic"/>
          <w:sz w:val="18"/>
          <w:szCs w:val="18"/>
        </w:rPr>
        <w:t>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hyperlink r:id="rId7" w:history="1">
        <w:r w:rsidRPr="00F92D29">
          <w:rPr>
            <w:rStyle w:val="Hyperlink"/>
            <w:rFonts w:ascii="Yu Gothic" w:eastAsia="Yu Gothic" w:hAnsi="Yu Gothic" w:cs="Yu Gothic"/>
            <w:sz w:val="18"/>
            <w:szCs w:val="18"/>
          </w:rPr>
          <w:t>www.firstrepublicregistrar.org/forms</w:t>
        </w:r>
      </w:hyperlink>
      <w:r>
        <w:rPr>
          <w:rStyle w:val="Hyperlink"/>
          <w:rFonts w:ascii="Yu Gothic" w:eastAsia="Yu Gothic" w:hAnsi="Yu Gothic" w:cs="Yu Gothic"/>
          <w:sz w:val="18"/>
          <w:szCs w:val="18"/>
        </w:rPr>
        <w:t xml:space="preserve"> </w:t>
      </w:r>
    </w:p>
    <w:p w14:paraId="748925A7" w14:textId="4CEE6CC6" w:rsidR="00CA0610" w:rsidRPr="00351BE7" w:rsidRDefault="00CA0610" w:rsidP="00CA06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sz w:val="18"/>
          <w:szCs w:val="18"/>
        </w:rPr>
      </w:pPr>
      <w:r w:rsidRPr="005E66CA">
        <w:rPr>
          <w:rStyle w:val="Hyperlink"/>
          <w:rFonts w:ascii="Yu Gothic" w:eastAsia="Yu Gothic" w:hAnsi="Yu Gothic" w:cs="Yu Gothic"/>
          <w:color w:val="auto"/>
          <w:sz w:val="18"/>
          <w:szCs w:val="18"/>
          <w:u w:val="none"/>
        </w:rPr>
        <w:t>Thank you</w:t>
      </w:r>
    </w:p>
    <w:p w14:paraId="379BB390" w14:textId="77777777" w:rsidR="00077F73" w:rsidRDefault="00077F73">
      <w:pPr>
        <w:rPr>
          <w:rFonts w:ascii="Tahoma" w:eastAsia="Tahoma" w:hAnsi="Tahoma" w:cs="Tahoma"/>
          <w:sz w:val="28"/>
          <w:szCs w:val="28"/>
        </w:rPr>
      </w:pPr>
    </w:p>
    <w:sectPr w:rsidR="00077F73" w:rsidSect="0086070B">
      <w:footerReference w:type="default" r:id="rId8"/>
      <w:footerReference w:type="first" r:id="rId9"/>
      <w:pgSz w:w="11907" w:h="16840"/>
      <w:pgMar w:top="851" w:right="1440" w:bottom="1440" w:left="144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D50B6" w14:textId="77777777" w:rsidR="005B045E" w:rsidRDefault="005B045E">
      <w:r>
        <w:separator/>
      </w:r>
    </w:p>
  </w:endnote>
  <w:endnote w:type="continuationSeparator" w:id="0">
    <w:p w14:paraId="7F690DB4" w14:textId="77777777" w:rsidR="005B045E" w:rsidRDefault="005B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569AC" w14:textId="7BB14EC3" w:rsidR="00077F73" w:rsidRDefault="00315E90" w:rsidP="0086070B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FRR-8</w:t>
    </w:r>
    <w:r w:rsidR="00690598">
      <w:rPr>
        <w:rFonts w:ascii="Yu Gothic" w:eastAsia="Yu Gothic" w:hAnsi="Yu Gothic" w:cs="Yu Gothic"/>
        <w:sz w:val="20"/>
        <w:szCs w:val="20"/>
      </w:rPr>
      <w:t xml:space="preserve">: </w:t>
    </w:r>
    <w:r w:rsidR="00852B98">
      <w:rPr>
        <w:rFonts w:ascii="Yu Gothic" w:eastAsia="Yu Gothic" w:hAnsi="Yu Gothic" w:cs="Yu Gothic"/>
        <w:sz w:val="20"/>
        <w:szCs w:val="20"/>
      </w:rPr>
      <w:t>Acknowledgement and</w:t>
    </w:r>
    <w:r w:rsidR="00852B98" w:rsidRPr="00852B98">
      <w:rPr>
        <w:rFonts w:ascii="Yu Gothic" w:eastAsia="Yu Gothic" w:hAnsi="Yu Gothic" w:cs="Yu Gothic"/>
        <w:sz w:val="20"/>
        <w:szCs w:val="20"/>
      </w:rPr>
      <w:t xml:space="preserve"> Record of Trust</w:t>
    </w:r>
    <w:r w:rsidR="001D30E9">
      <w:rPr>
        <w:rFonts w:ascii="Yu Gothic" w:eastAsia="Yu Gothic" w:hAnsi="Yu Gothic" w:cs="Yu Gothic"/>
        <w:sz w:val="20"/>
        <w:szCs w:val="20"/>
      </w:rPr>
      <w:t xml:space="preserve"> – form v.3</w:t>
    </w:r>
    <w:r w:rsidR="00852B98">
      <w:rPr>
        <w:rFonts w:ascii="Yu Gothic" w:eastAsia="Yu Gothic" w:hAnsi="Yu Gothic" w:cs="Yu Gothic"/>
        <w:sz w:val="20"/>
        <w:szCs w:val="20"/>
      </w:rPr>
      <w:t xml:space="preserve">    </w:t>
    </w:r>
    <w:r w:rsidR="00690598">
      <w:rPr>
        <w:rFonts w:ascii="Yu Gothic" w:eastAsia="Yu Gothic" w:hAnsi="Yu Gothic" w:cs="Yu Gothic"/>
        <w:sz w:val="20"/>
        <w:szCs w:val="20"/>
      </w:rPr>
      <w:t xml:space="preserve">                                        Page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PAGE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1D30E9">
      <w:rPr>
        <w:rFonts w:ascii="Yu Gothic" w:eastAsia="Yu Gothic" w:hAnsi="Yu Gothic" w:cs="Yu Gothic"/>
        <w:b/>
        <w:noProof/>
        <w:sz w:val="20"/>
        <w:szCs w:val="20"/>
      </w:rPr>
      <w:t>2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  <w:r w:rsidR="00690598">
      <w:rPr>
        <w:rFonts w:ascii="Yu Gothic" w:eastAsia="Yu Gothic" w:hAnsi="Yu Gothic" w:cs="Yu Gothic"/>
        <w:sz w:val="20"/>
        <w:szCs w:val="20"/>
      </w:rPr>
      <w:t xml:space="preserve"> of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NUMPAGES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1D30E9">
      <w:rPr>
        <w:rFonts w:ascii="Yu Gothic" w:eastAsia="Yu Gothic" w:hAnsi="Yu Gothic" w:cs="Yu Gothic"/>
        <w:b/>
        <w:noProof/>
        <w:sz w:val="20"/>
        <w:szCs w:val="20"/>
      </w:rPr>
      <w:t>3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6553DD26" w14:textId="77777777" w:rsidR="0086070B" w:rsidRDefault="0086070B" w:rsidP="0086070B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02B26" w14:textId="0CAEF183" w:rsidR="0086070B" w:rsidRDefault="0086070B" w:rsidP="0086070B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FRR-8: Acknowledgement and</w:t>
    </w:r>
    <w:r w:rsidRPr="00852B98">
      <w:rPr>
        <w:rFonts w:ascii="Yu Gothic" w:eastAsia="Yu Gothic" w:hAnsi="Yu Gothic" w:cs="Yu Gothic"/>
        <w:sz w:val="20"/>
        <w:szCs w:val="20"/>
      </w:rPr>
      <w:t xml:space="preserve"> Record of Trust</w:t>
    </w:r>
    <w:r w:rsidR="00C646EF">
      <w:rPr>
        <w:rFonts w:ascii="Yu Gothic" w:eastAsia="Yu Gothic" w:hAnsi="Yu Gothic" w:cs="Yu Gothic"/>
        <w:sz w:val="20"/>
        <w:szCs w:val="20"/>
      </w:rPr>
      <w:t xml:space="preserve"> – form v.</w:t>
    </w:r>
    <w:r w:rsidR="001D30E9">
      <w:rPr>
        <w:rFonts w:ascii="Yu Gothic" w:eastAsia="Yu Gothic" w:hAnsi="Yu Gothic" w:cs="Yu Gothic"/>
        <w:sz w:val="20"/>
        <w:szCs w:val="20"/>
      </w:rPr>
      <w:t>3</w:t>
    </w:r>
    <w:r>
      <w:rPr>
        <w:rFonts w:ascii="Yu Gothic" w:eastAsia="Yu Gothic" w:hAnsi="Yu Gothic" w:cs="Yu Gothic"/>
        <w:sz w:val="20"/>
        <w:szCs w:val="20"/>
      </w:rPr>
      <w:t xml:space="preserve">                              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1D30E9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1D30E9">
      <w:rPr>
        <w:rFonts w:ascii="Yu Gothic" w:eastAsia="Yu Gothic" w:hAnsi="Yu Gothic" w:cs="Yu Gothic"/>
        <w:b/>
        <w:noProof/>
        <w:sz w:val="20"/>
        <w:szCs w:val="20"/>
      </w:rPr>
      <w:t>3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5173F897" w14:textId="78A2E983" w:rsidR="0086070B" w:rsidRDefault="0086070B" w:rsidP="0086070B">
    <w:pPr>
      <w:tabs>
        <w:tab w:val="center" w:pos="4513"/>
        <w:tab w:val="right" w:pos="9026"/>
      </w:tabs>
      <w:rPr>
        <w:rFonts w:ascii="Yu Gothic" w:eastAsia="Yu Gothic" w:hAnsi="Yu Gothic" w:cs="Yu Gothic"/>
        <w:sz w:val="14"/>
        <w:szCs w:val="14"/>
      </w:rPr>
    </w:pPr>
    <w:bookmarkStart w:id="4" w:name="_Hlk504562291"/>
    <w:bookmarkStart w:id="5" w:name="_Hlk504562292"/>
    <w:bookmarkStart w:id="6" w:name="_Hlk504562463"/>
    <w:bookmarkStart w:id="7" w:name="_Hlk504562464"/>
    <w:r>
      <w:rPr>
        <w:rFonts w:ascii="Yu Gothic" w:eastAsia="Yu Gothic" w:hAnsi="Yu Gothic" w:cs="Yu Gothic"/>
        <w:sz w:val="14"/>
        <w:szCs w:val="14"/>
      </w:rPr>
      <w:t>Address</w:t>
    </w:r>
    <w:r w:rsidRPr="00810802">
      <w:rPr>
        <w:rFonts w:ascii="Yu Gothic" w:eastAsia="Yu Gothic" w:hAnsi="Yu Gothic" w:cs="Yu Gothic"/>
        <w:sz w:val="14"/>
        <w:szCs w:val="14"/>
      </w:rPr>
      <w:t xml:space="preserve">: First Republic Registrar foundation, </w:t>
    </w:r>
    <w:r w:rsidR="00C646EF">
      <w:rPr>
        <w:rFonts w:ascii="Yu Gothic" w:eastAsia="Yu Gothic" w:hAnsi="Yu Gothic" w:cs="Yu Gothic"/>
        <w:sz w:val="14"/>
        <w:szCs w:val="14"/>
      </w:rPr>
      <w:t>124</w:t>
    </w:r>
    <w:r w:rsidRPr="00810802">
      <w:rPr>
        <w:rFonts w:ascii="Yu Gothic" w:eastAsia="Yu Gothic" w:hAnsi="Yu Gothic" w:cs="Yu Gothic"/>
        <w:sz w:val="14"/>
        <w:szCs w:val="14"/>
      </w:rPr>
      <w:t xml:space="preserve"> City Road, London EC1V 2NX, G</w:t>
    </w:r>
    <w:r>
      <w:rPr>
        <w:rFonts w:ascii="Yu Gothic" w:eastAsia="Yu Gothic" w:hAnsi="Yu Gothic" w:cs="Yu Gothic"/>
        <w:sz w:val="14"/>
        <w:szCs w:val="14"/>
      </w:rPr>
      <w:t>B</w:t>
    </w:r>
  </w:p>
  <w:bookmarkEnd w:id="4"/>
  <w:bookmarkEnd w:id="5"/>
  <w:bookmarkEnd w:id="6"/>
  <w:bookmarkEnd w:id="7"/>
  <w:p w14:paraId="6B96DCA7" w14:textId="3399ECD3" w:rsidR="00FE6F52" w:rsidRDefault="00C646EF" w:rsidP="00FE6F52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  <w:r w:rsidRPr="00C646EF">
      <w:rPr>
        <w:rFonts w:ascii="Yu Gothic" w:eastAsia="Yu Gothic" w:hAnsi="Yu Gothic" w:cs="Yu Gothic"/>
        <w:sz w:val="14"/>
        <w:szCs w:val="14"/>
      </w:rPr>
      <w:t>WhatsApp: +44 (0)7572 203279</w:t>
    </w:r>
    <w:r w:rsidR="00FE6F52">
      <w:rPr>
        <w:rFonts w:ascii="Yu Gothic" w:eastAsia="Yu Gothic" w:hAnsi="Yu Gothic" w:cs="Yu Gothic" w:hint="eastAsia"/>
        <w:sz w:val="14"/>
        <w:szCs w:val="14"/>
      </w:rPr>
      <w:t>, email: info@FirstRepublicRegistrar.org, website: www.FirstRepublicRegistrar.org</w:t>
    </w:r>
  </w:p>
  <w:p w14:paraId="57E48A76" w14:textId="77777777" w:rsidR="0086070B" w:rsidRDefault="008607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9BB8A" w14:textId="77777777" w:rsidR="005B045E" w:rsidRDefault="005B045E">
      <w:r>
        <w:separator/>
      </w:r>
    </w:p>
  </w:footnote>
  <w:footnote w:type="continuationSeparator" w:id="0">
    <w:p w14:paraId="56B02C9E" w14:textId="77777777" w:rsidR="005B045E" w:rsidRDefault="005B0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73"/>
    <w:rsid w:val="000371DA"/>
    <w:rsid w:val="00075F1F"/>
    <w:rsid w:val="00076E00"/>
    <w:rsid w:val="00077F73"/>
    <w:rsid w:val="000A4C5A"/>
    <w:rsid w:val="000C10EB"/>
    <w:rsid w:val="000D4F00"/>
    <w:rsid w:val="000F1D0A"/>
    <w:rsid w:val="00131C97"/>
    <w:rsid w:val="00157765"/>
    <w:rsid w:val="00165B40"/>
    <w:rsid w:val="00184FAA"/>
    <w:rsid w:val="001A7595"/>
    <w:rsid w:val="001D30E9"/>
    <w:rsid w:val="001F31AF"/>
    <w:rsid w:val="00201D6D"/>
    <w:rsid w:val="00202381"/>
    <w:rsid w:val="002244A7"/>
    <w:rsid w:val="00226424"/>
    <w:rsid w:val="002A567F"/>
    <w:rsid w:val="002B0E23"/>
    <w:rsid w:val="00313958"/>
    <w:rsid w:val="00315E90"/>
    <w:rsid w:val="003552EC"/>
    <w:rsid w:val="00372CD1"/>
    <w:rsid w:val="00396AA5"/>
    <w:rsid w:val="003B6837"/>
    <w:rsid w:val="003C1F4D"/>
    <w:rsid w:val="003C4ACC"/>
    <w:rsid w:val="003D0B2C"/>
    <w:rsid w:val="00410910"/>
    <w:rsid w:val="004263D4"/>
    <w:rsid w:val="00492F9B"/>
    <w:rsid w:val="004D40EE"/>
    <w:rsid w:val="004E6AB3"/>
    <w:rsid w:val="005063FC"/>
    <w:rsid w:val="00527D60"/>
    <w:rsid w:val="00586D92"/>
    <w:rsid w:val="005B045E"/>
    <w:rsid w:val="00617F1D"/>
    <w:rsid w:val="0063385F"/>
    <w:rsid w:val="00645906"/>
    <w:rsid w:val="00655841"/>
    <w:rsid w:val="0067486B"/>
    <w:rsid w:val="00690598"/>
    <w:rsid w:val="006B2FF8"/>
    <w:rsid w:val="007027AB"/>
    <w:rsid w:val="00742C39"/>
    <w:rsid w:val="007A785D"/>
    <w:rsid w:val="007B1C36"/>
    <w:rsid w:val="007D4BE9"/>
    <w:rsid w:val="007D54F0"/>
    <w:rsid w:val="008157B6"/>
    <w:rsid w:val="00835CD0"/>
    <w:rsid w:val="00846A76"/>
    <w:rsid w:val="00852B98"/>
    <w:rsid w:val="0086070B"/>
    <w:rsid w:val="00886FAB"/>
    <w:rsid w:val="008B11BE"/>
    <w:rsid w:val="008D66D1"/>
    <w:rsid w:val="008E0741"/>
    <w:rsid w:val="00956CF3"/>
    <w:rsid w:val="00963CEF"/>
    <w:rsid w:val="009712B4"/>
    <w:rsid w:val="0099355D"/>
    <w:rsid w:val="00A23B31"/>
    <w:rsid w:val="00A659AD"/>
    <w:rsid w:val="00A77F10"/>
    <w:rsid w:val="00A81A4A"/>
    <w:rsid w:val="00AB1C67"/>
    <w:rsid w:val="00AB35E1"/>
    <w:rsid w:val="00AE627D"/>
    <w:rsid w:val="00B14923"/>
    <w:rsid w:val="00B1793B"/>
    <w:rsid w:val="00B51492"/>
    <w:rsid w:val="00B554A2"/>
    <w:rsid w:val="00BD42EB"/>
    <w:rsid w:val="00C03275"/>
    <w:rsid w:val="00C11C35"/>
    <w:rsid w:val="00C16566"/>
    <w:rsid w:val="00C213FA"/>
    <w:rsid w:val="00C2467F"/>
    <w:rsid w:val="00C3143D"/>
    <w:rsid w:val="00C55F38"/>
    <w:rsid w:val="00C62C82"/>
    <w:rsid w:val="00C646EF"/>
    <w:rsid w:val="00C95A10"/>
    <w:rsid w:val="00CA0610"/>
    <w:rsid w:val="00CC1FA5"/>
    <w:rsid w:val="00D5602C"/>
    <w:rsid w:val="00D5733B"/>
    <w:rsid w:val="00D84A81"/>
    <w:rsid w:val="00DC08B5"/>
    <w:rsid w:val="00E12BD5"/>
    <w:rsid w:val="00E80E03"/>
    <w:rsid w:val="00F56D7A"/>
    <w:rsid w:val="00F8587E"/>
    <w:rsid w:val="00FD0021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575B1C"/>
  <w15:docId w15:val="{1789F321-C434-45D4-91E9-CD205BD2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244A7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87E"/>
  </w:style>
  <w:style w:type="paragraph" w:styleId="Footer">
    <w:name w:val="footer"/>
    <w:basedOn w:val="Normal"/>
    <w:link w:val="Foot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87E"/>
  </w:style>
  <w:style w:type="table" w:styleId="TableGrid">
    <w:name w:val="Table Grid"/>
    <w:basedOn w:val="TableNormal"/>
    <w:uiPriority w:val="39"/>
    <w:rsid w:val="004D4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79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793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179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5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irstrepublicregistrar.org/for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User</cp:lastModifiedBy>
  <cp:revision>4</cp:revision>
  <cp:lastPrinted>2017-11-05T12:20:00Z</cp:lastPrinted>
  <dcterms:created xsi:type="dcterms:W3CDTF">2024-07-23T20:56:00Z</dcterms:created>
  <dcterms:modified xsi:type="dcterms:W3CDTF">2024-10-02T11:32:00Z</dcterms:modified>
</cp:coreProperties>
</file>