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C6" w:rsidRDefault="00AC6546">
      <w:pPr>
        <w:pStyle w:val="Title"/>
      </w:pPr>
      <w:r>
        <w:t>Notice o</w:t>
      </w:r>
      <w:bookmarkStart w:id="0" w:name="_GoBack"/>
      <w:bookmarkEnd w:id="0"/>
      <w:r>
        <w:t>f Dispute / Request For Clarification</w:t>
      </w:r>
    </w:p>
    <w:p w:rsidR="008531C6" w:rsidRDefault="00797281">
      <w:r>
        <w:t>(Misrepresentation / Unclear Terms Position Statement)</w:t>
      </w:r>
    </w:p>
    <w:p w:rsidR="008531C6" w:rsidRDefault="008531C6"/>
    <w:p w:rsidR="008531C6" w:rsidRDefault="00797281">
      <w:pPr>
        <w:pStyle w:val="Heading1"/>
      </w:pPr>
      <w:r>
        <w:t>1. Document Information</w:t>
      </w:r>
    </w:p>
    <w:p w:rsidR="008531C6" w:rsidRDefault="00797281">
      <w:r>
        <w:t>Document Title: Notice of Dispute / Request for Clarification</w:t>
      </w:r>
    </w:p>
    <w:p w:rsidR="008531C6" w:rsidRDefault="00797281">
      <w:r>
        <w:t>Date Issued: [DD/MM/YYYY]</w:t>
      </w:r>
    </w:p>
    <w:p w:rsidR="008531C6" w:rsidRDefault="00797281">
      <w:r>
        <w:t>Sovereignty ID: [SOVXXXXXX]</w:t>
      </w:r>
    </w:p>
    <w:p w:rsidR="008531C6" w:rsidRDefault="00797281">
      <w:r>
        <w:t>Contract / Reference: [Insert reference, invoice, agreement, or correspondence ID]</w:t>
      </w:r>
    </w:p>
    <w:p w:rsidR="008531C6" w:rsidRDefault="008531C6"/>
    <w:p w:rsidR="008531C6" w:rsidRDefault="00797281">
      <w:pPr>
        <w:pStyle w:val="Heading1"/>
      </w:pPr>
      <w:r>
        <w:t>2. Individual Identification</w:t>
      </w:r>
    </w:p>
    <w:p w:rsidR="008531C6" w:rsidRDefault="00797281">
      <w:r>
        <w:t>Birth Name (Legal Identifier): [Full Legal Name]</w:t>
      </w:r>
    </w:p>
    <w:p w:rsidR="008531C6" w:rsidRDefault="00797281">
      <w:r>
        <w:t>Sovereign Name &amp; Title: [Chosen Name / Title]</w:t>
      </w:r>
    </w:p>
    <w:p w:rsidR="008531C6" w:rsidRDefault="00797281">
      <w:r>
        <w:t>Date of Birth: [DD/MM/YYYY]</w:t>
      </w:r>
    </w:p>
    <w:p w:rsidR="008531C6" w:rsidRDefault="00797281">
      <w:r>
        <w:t>Address: [Full Address]</w:t>
      </w:r>
    </w:p>
    <w:p w:rsidR="008531C6" w:rsidRDefault="008531C6"/>
    <w:p w:rsidR="008531C6" w:rsidRDefault="00797281">
      <w:pPr>
        <w:pStyle w:val="Heading1"/>
      </w:pPr>
      <w:r>
        <w:t>3. Notice of Dispute</w:t>
      </w:r>
    </w:p>
    <w:p w:rsidR="008531C6" w:rsidRDefault="00797281">
      <w:r>
        <w:t>I, the undersigned, hereby provide formal notice that the referenced document, offer, or communication is disputed in part or in full due to concerns regarding clarity, completeness, accuracy, or potential misrepresentation of material terms.</w:t>
      </w:r>
    </w:p>
    <w:p w:rsidR="008531C6" w:rsidRDefault="00797281">
      <w:r>
        <w:t>This notice is issued to ensure that no implied acceptance, agreement, or consent is assumed while the matter remains unresolved.</w:t>
      </w:r>
    </w:p>
    <w:p w:rsidR="008531C6" w:rsidRDefault="008531C6"/>
    <w:p w:rsidR="008531C6" w:rsidRDefault="00797281">
      <w:pPr>
        <w:pStyle w:val="Heading1"/>
      </w:pPr>
      <w:r>
        <w:t>4. Basis of Dispute (General Grounds)</w:t>
      </w:r>
    </w:p>
    <w:p w:rsidR="008531C6" w:rsidRDefault="00797281">
      <w:r>
        <w:t>This dispute may relate to one or more of the following:</w:t>
      </w:r>
    </w:p>
    <w:p w:rsidR="008531C6" w:rsidRDefault="00797281">
      <w:r>
        <w:lastRenderedPageBreak/>
        <w:t>- unclear, ambiguous, or incomplete contractual terms</w:t>
      </w:r>
    </w:p>
    <w:p w:rsidR="008531C6" w:rsidRDefault="00797281">
      <w:r>
        <w:t>- discrepancy between stated and implied obligations</w:t>
      </w:r>
    </w:p>
    <w:p w:rsidR="008531C6" w:rsidRDefault="00797281">
      <w:r>
        <w:t>- lack of full disclosure of relevant material information</w:t>
      </w:r>
    </w:p>
    <w:p w:rsidR="008531C6" w:rsidRDefault="00797281">
      <w:r>
        <w:t>- inconsistency between verbal, written, or documented representations</w:t>
      </w:r>
    </w:p>
    <w:p w:rsidR="008531C6" w:rsidRDefault="00797281">
      <w:r>
        <w:t>- terms that require clarification prior to any valid consent</w:t>
      </w:r>
    </w:p>
    <w:p w:rsidR="008531C6" w:rsidRDefault="008531C6"/>
    <w:p w:rsidR="008531C6" w:rsidRDefault="00797281">
      <w:pPr>
        <w:pStyle w:val="Heading1"/>
      </w:pPr>
      <w:r>
        <w:t>5. Request for Clarification / Remedy</w:t>
      </w:r>
    </w:p>
    <w:p w:rsidR="008531C6" w:rsidRDefault="00797281">
      <w:r>
        <w:t>In order to resolve this matter, the issuing party requests written clarification of all disputed or unclear terms, confirmation of the basis of any claimed obligation, provision of supporting documentation where applicable, and correction of any inaccurate or misleading statements.</w:t>
      </w:r>
    </w:p>
    <w:p w:rsidR="008531C6" w:rsidRDefault="00797281">
      <w:r>
        <w:t>No further engagement shall be considered agreed until such clarification is provided and reviewed.</w:t>
      </w:r>
    </w:p>
    <w:p w:rsidR="008531C6" w:rsidRDefault="008531C6"/>
    <w:p w:rsidR="008531C6" w:rsidRDefault="00797281">
      <w:pPr>
        <w:pStyle w:val="Heading1"/>
      </w:pPr>
      <w:r>
        <w:t>6. Position on Engagement</w:t>
      </w:r>
    </w:p>
    <w:p w:rsidR="008531C6" w:rsidRDefault="00797281">
      <w:r>
        <w:t>This Notice does not constitute acceptance, rejection, or termination of any valid agreement.</w:t>
      </w:r>
    </w:p>
    <w:p w:rsidR="008531C6" w:rsidRDefault="00797281">
      <w:r>
        <w:t>It serves solely to place the referenced matter into formal dispute and request clarification prior to any binding understanding.</w:t>
      </w:r>
    </w:p>
    <w:p w:rsidR="008531C6" w:rsidRDefault="008531C6"/>
    <w:p w:rsidR="008531C6" w:rsidRDefault="00797281">
      <w:pPr>
        <w:pStyle w:val="Heading1"/>
      </w:pPr>
      <w:r>
        <w:t>7. Legal Context Clarification</w:t>
      </w:r>
    </w:p>
    <w:p w:rsidR="008531C6" w:rsidRDefault="00797281">
      <w:r>
        <w:t>This Notice is a procedural communication only and does not invalidate existing lawful agreements, cancel statutory obligations, or prevent enforcement of valid contracts where lawfully established.</w:t>
      </w:r>
    </w:p>
    <w:p w:rsidR="008531C6" w:rsidRDefault="008531C6"/>
    <w:p w:rsidR="008531C6" w:rsidRDefault="00797281">
      <w:pPr>
        <w:pStyle w:val="Heading1"/>
      </w:pPr>
      <w:r>
        <w:t>8. Closing Declaration</w:t>
      </w:r>
    </w:p>
    <w:p w:rsidR="008531C6" w:rsidRDefault="00797281">
      <w:r>
        <w:t>Signed: _______________________</w:t>
      </w:r>
    </w:p>
    <w:p w:rsidR="008531C6" w:rsidRDefault="00797281">
      <w:r>
        <w:t>Name: [Birth Name / Sovereign Name]</w:t>
      </w:r>
    </w:p>
    <w:p w:rsidR="008531C6" w:rsidRDefault="00797281">
      <w:r>
        <w:lastRenderedPageBreak/>
        <w:t>Date: _________________________</w:t>
      </w:r>
    </w:p>
    <w:sectPr w:rsidR="008531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797281"/>
    <w:rsid w:val="008531C6"/>
    <w:rsid w:val="00920C45"/>
    <w:rsid w:val="00AA1D8D"/>
    <w:rsid w:val="00AC654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B425E"/>
  <w14:defaultImageDpi w14:val="300"/>
  <w15:docId w15:val="{380D4B63-BF33-4064-B3D3-6630338C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1D27-2539-4789-B6B9-436672BE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2026-04-30T05:15:00Z</dcterms:created>
  <dcterms:modified xsi:type="dcterms:W3CDTF">2026-04-30T05:26:00Z</dcterms:modified>
  <cp:category/>
</cp:coreProperties>
</file>